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6EA6E93" w14:textId="097CAD79" w:rsidR="001C2EB1" w:rsidRPr="00856508" w:rsidRDefault="001C2EB1" w:rsidP="001C2EB1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36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Consejer</w:t>
      </w:r>
      <w:r w:rsidR="005B524F">
        <w:rPr>
          <w:rFonts w:ascii="Tahoma" w:hAnsi="Tahoma" w:cs="Tahoma"/>
          <w:i w:val="0"/>
          <w:iCs w:val="0"/>
          <w:color w:val="805085"/>
          <w:sz w:val="36"/>
          <w:szCs w:val="36"/>
        </w:rPr>
        <w:t>a</w:t>
      </w:r>
      <w:r w:rsidRPr="197D8D8F">
        <w:rPr>
          <w:rFonts w:ascii="Tahoma" w:hAnsi="Tahoma" w:cs="Tahoma"/>
          <w:i w:val="0"/>
          <w:iCs w:val="0"/>
          <w:color w:val="805085"/>
          <w:sz w:val="36"/>
          <w:szCs w:val="36"/>
        </w:rPr>
        <w:t xml:space="preserve"> de Comité Judicial Electoral Distrital </w:t>
      </w:r>
      <w:r>
        <w:rPr>
          <w:rFonts w:ascii="Tahoma" w:hAnsi="Tahoma" w:cs="Tahoma"/>
          <w:i w:val="0"/>
          <w:iCs w:val="0"/>
          <w:color w:val="805085"/>
          <w:sz w:val="36"/>
          <w:szCs w:val="36"/>
        </w:rPr>
        <w:t>03 Parras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D7C697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D906FE">
              <w:rPr>
                <w:rFonts w:ascii="Tahoma" w:hAnsi="Tahoma" w:cs="Tahoma"/>
              </w:rPr>
              <w:t xml:space="preserve">Heidi Josssdel </w:t>
            </w:r>
            <w:r w:rsidR="001C2EB1">
              <w:rPr>
                <w:rFonts w:ascii="Tahoma" w:hAnsi="Tahoma" w:cs="Tahoma"/>
              </w:rPr>
              <w:t>Beltrán</w:t>
            </w:r>
            <w:r w:rsidR="00D906FE">
              <w:rPr>
                <w:rFonts w:ascii="Tahoma" w:hAnsi="Tahoma" w:cs="Tahoma"/>
              </w:rPr>
              <w:t xml:space="preserve"> Rodriguez </w:t>
            </w:r>
          </w:p>
          <w:p w14:paraId="676E8F97" w14:textId="1746977A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>:</w:t>
            </w:r>
            <w:r w:rsidR="00D906FE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DF1178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 w:rsidR="00DF1178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="00DF1178"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6E0C2612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="00DF1178">
              <w:rPr>
                <w:rFonts w:ascii="Tahoma" w:hAnsi="Tahoma" w:cs="Tahoma"/>
                <w:szCs w:val="24"/>
              </w:rPr>
              <w:t>844 4386260</w:t>
            </w:r>
            <w:r w:rsidR="00DF1178"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60F6D8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06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</w:t>
            </w:r>
          </w:p>
          <w:p w14:paraId="3E0D423A" w14:textId="5A4C9843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06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2020-2023</w:t>
            </w:r>
          </w:p>
          <w:p w14:paraId="1DB281C4" w14:textId="0F795020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06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del Valle de Parras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0FE835CC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06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D906FE" w:rsidRPr="001C2EB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Presidencia Municipal</w:t>
            </w:r>
          </w:p>
          <w:p w14:paraId="28383F74" w14:textId="3CD4B975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06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2019 - 2021</w:t>
            </w:r>
          </w:p>
          <w:p w14:paraId="10E7067B" w14:textId="1E344F89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06F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Auxiliar administrativo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EF884" w14:textId="77777777" w:rsidR="00191DE5" w:rsidRDefault="00191DE5" w:rsidP="00527FC7">
      <w:pPr>
        <w:spacing w:after="0" w:line="240" w:lineRule="auto"/>
      </w:pPr>
      <w:r>
        <w:separator/>
      </w:r>
    </w:p>
  </w:endnote>
  <w:endnote w:type="continuationSeparator" w:id="0">
    <w:p w14:paraId="07D46632" w14:textId="77777777" w:rsidR="00191DE5" w:rsidRDefault="00191DE5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27FB" w14:textId="77777777" w:rsidR="00191DE5" w:rsidRDefault="00191DE5" w:rsidP="00527FC7">
      <w:pPr>
        <w:spacing w:after="0" w:line="240" w:lineRule="auto"/>
      </w:pPr>
      <w:r>
        <w:separator/>
      </w:r>
    </w:p>
  </w:footnote>
  <w:footnote w:type="continuationSeparator" w:id="0">
    <w:p w14:paraId="00C3A47B" w14:textId="77777777" w:rsidR="00191DE5" w:rsidRDefault="00191DE5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1DE5"/>
    <w:rsid w:val="00195622"/>
    <w:rsid w:val="001B3523"/>
    <w:rsid w:val="001B3D03"/>
    <w:rsid w:val="001C2EB1"/>
    <w:rsid w:val="001D16F8"/>
    <w:rsid w:val="001E0FB9"/>
    <w:rsid w:val="001E2C65"/>
    <w:rsid w:val="001F057E"/>
    <w:rsid w:val="00221C8E"/>
    <w:rsid w:val="0023516C"/>
    <w:rsid w:val="002C45A9"/>
    <w:rsid w:val="002C54F2"/>
    <w:rsid w:val="002C6784"/>
    <w:rsid w:val="002D3DBA"/>
    <w:rsid w:val="002D6304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B524F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84F9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06FE"/>
    <w:rsid w:val="00DA3908"/>
    <w:rsid w:val="00DA5878"/>
    <w:rsid w:val="00DB6A43"/>
    <w:rsid w:val="00DE2836"/>
    <w:rsid w:val="00DF1178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10</cp:revision>
  <dcterms:created xsi:type="dcterms:W3CDTF">2022-05-11T17:19:00Z</dcterms:created>
  <dcterms:modified xsi:type="dcterms:W3CDTF">2025-02-26T17:14:00Z</dcterms:modified>
</cp:coreProperties>
</file>